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321EABBF" w14:textId="0058E84D" w:rsidR="00675031" w:rsidRDefault="0067503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5E4C7964" w14:textId="77777777" w:rsidR="00B533F9" w:rsidRDefault="00675031" w:rsidP="00B533F9">
      <w:pPr>
        <w:spacing w:line="560" w:lineRule="exact"/>
        <w:ind w:firstLineChars="200" w:firstLine="640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7C9C361C" w14:textId="77777777" w:rsidR="00E16068" w:rsidRDefault="00E16068">
      <w:pPr>
        <w:widowControl/>
        <w:jc w:val="left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br w:type="page"/>
      </w:r>
    </w:p>
    <w:p w14:paraId="3E7E8258" w14:textId="02FAB03B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lastRenderedPageBreak/>
        <w:t>表</w:t>
      </w:r>
      <w:r w:rsidR="006F167B"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>1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1CDC8ECB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</w:t>
            </w:r>
            <w:r w:rsidR="00A758D1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A758D1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  <w:tr w:rsidR="00A758D1" w:rsidRPr="00642EA5" w14:paraId="65072A58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F4551" w14:textId="5A300F4D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水保学院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2C63" w14:textId="51171649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7082307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AA463" w14:textId="545EBA0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3C50" w14:textId="5D16369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7092</w:t>
            </w:r>
            <w:r w:rsidR="007C7C8D">
              <w:rPr>
                <w:rFonts w:ascii="仿宋" w:eastAsia="仿宋" w:hAnsi="仿宋" w:cs="宋体"/>
                <w:kern w:val="0"/>
                <w:sz w:val="28"/>
                <w:szCs w:val="28"/>
              </w:rPr>
              <w:t>092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39472" w14:textId="3E08D042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828D" w14:textId="3D5B5FD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7091108</w:t>
            </w:r>
          </w:p>
        </w:tc>
      </w:tr>
    </w:tbl>
    <w:p w14:paraId="709954AD" w14:textId="5D2733CD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1620400B" w14:textId="0C39EB9E" w:rsidR="00E16068" w:rsidRPr="00284B15" w:rsidRDefault="00E16068" w:rsidP="00E16068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三</w:t>
      </w: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选课其他说明</w:t>
      </w:r>
    </w:p>
    <w:p w14:paraId="43FB2DFE" w14:textId="77777777" w:rsidR="00E16068" w:rsidRDefault="00E16068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626F06FA" w14:textId="77777777" w:rsidR="00E766AF" w:rsidRDefault="00E16068" w:rsidP="0062412E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  <w:highlight w:val="yellow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（一）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体育选课</w:t>
      </w:r>
    </w:p>
    <w:p w14:paraId="46496D95" w14:textId="10CEA3CF" w:rsidR="0062412E" w:rsidRPr="0062412E" w:rsidRDefault="0062412E" w:rsidP="0062412E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1.</w:t>
      </w:r>
      <w:r w:rsidRPr="0062412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 w14:paraId="1E524B2E" w14:textId="307F18B4" w:rsidR="00E16068" w:rsidRPr="00E766AF" w:rsidRDefault="0062412E" w:rsidP="00E766A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体育保健课，是专为身体异常和病、</w:t>
      </w:r>
      <w:proofErr w:type="gramStart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残学生</w:t>
      </w:r>
      <w:proofErr w:type="gramEnd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开设的，需要个人申请并提供校医院的医学证明，在第一次上课时交给任课教师，经体育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部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教学办公室审批同意后方可上课,审核不通过则需改选其他课程。</w:t>
      </w:r>
      <w:r w:rsidR="00E16068" w:rsidRPr="00E766AF">
        <w:rPr>
          <w:rFonts w:ascii="仿宋" w:eastAsia="仿宋" w:hAnsi="仿宋"/>
          <w:b/>
          <w:bCs/>
          <w:kern w:val="0"/>
          <w:sz w:val="36"/>
          <w:szCs w:val="36"/>
        </w:rPr>
        <w:br w:type="page"/>
      </w:r>
    </w:p>
    <w:p w14:paraId="3D724E72" w14:textId="32D3158E" w:rsidR="00B533F9" w:rsidRDefault="00E16068" w:rsidP="000C6D9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p w14:paraId="66EEB323" w14:textId="77777777" w:rsidR="00802699" w:rsidRDefault="00802699" w:rsidP="000C6D9F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</w:rPr>
      </w:pPr>
    </w:p>
    <w:tbl>
      <w:tblPr>
        <w:tblW w:w="9127" w:type="dxa"/>
        <w:tblInd w:w="-5" w:type="dxa"/>
        <w:tblLook w:val="04A0" w:firstRow="1" w:lastRow="0" w:firstColumn="1" w:lastColumn="0" w:noHBand="0" w:noVBand="1"/>
      </w:tblPr>
      <w:tblGrid>
        <w:gridCol w:w="881"/>
        <w:gridCol w:w="3653"/>
        <w:gridCol w:w="1987"/>
        <w:gridCol w:w="1701"/>
        <w:gridCol w:w="905"/>
      </w:tblGrid>
      <w:tr w:rsidR="007C7C8D" w:rsidRPr="00802699" w14:paraId="14DDD680" w14:textId="77777777" w:rsidTr="00802699">
        <w:trPr>
          <w:gridAfter w:val="1"/>
          <w:wAfter w:w="905" w:type="dxa"/>
          <w:trHeight w:val="573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26B" w14:textId="77777777" w:rsidR="007C7C8D" w:rsidRPr="00802699" w:rsidRDefault="007C7C8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802699"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通识类选修课</w:t>
            </w:r>
            <w:proofErr w:type="gramEnd"/>
            <w:r w:rsidRPr="00802699"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模块设置及修读最低学分要求</w:t>
            </w:r>
          </w:p>
        </w:tc>
      </w:tr>
      <w:tr w:rsidR="00802699" w:rsidRPr="00802699" w14:paraId="726F4749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5BF" w14:textId="77777777" w:rsidR="007C7C8D" w:rsidRPr="00802699" w:rsidRDefault="007C7C8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18A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系统中模块设置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3BE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2020</w:t>
            </w:r>
            <w:r w:rsidRPr="00802699">
              <w:rPr>
                <w:rFonts w:hint="eastAsia"/>
                <w:color w:val="000000"/>
                <w:szCs w:val="21"/>
              </w:rPr>
              <w:t>级（动</w:t>
            </w:r>
            <w:proofErr w:type="gramStart"/>
            <w:r w:rsidRPr="00802699">
              <w:rPr>
                <w:rFonts w:hint="eastAsia"/>
                <w:color w:val="000000"/>
                <w:szCs w:val="21"/>
              </w:rPr>
              <w:t>医</w:t>
            </w:r>
            <w:proofErr w:type="gramEnd"/>
            <w:r w:rsidRPr="0080269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B1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2021-2024</w:t>
            </w:r>
            <w:r w:rsidRPr="00802699">
              <w:rPr>
                <w:rFonts w:hint="eastAsia"/>
                <w:color w:val="000000"/>
                <w:szCs w:val="21"/>
              </w:rPr>
              <w:t>级</w:t>
            </w:r>
          </w:p>
        </w:tc>
      </w:tr>
      <w:tr w:rsidR="00802699" w:rsidRPr="00802699" w14:paraId="78C164FF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A71E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FD71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C632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学分要求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69B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学分要求</w:t>
            </w:r>
          </w:p>
        </w:tc>
      </w:tr>
      <w:tr w:rsidR="00802699" w:rsidRPr="00802699" w14:paraId="5FD1FFC8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FC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35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新生研讨课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756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112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0A7264FC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793F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1457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公共艺术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3F1E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93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802699" w:rsidRPr="00802699" w14:paraId="2760CDCA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0A5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2425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传统文化与世界文明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84AC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7D2B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0BA204A1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8D4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2A9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科技创新与社会发展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D67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7C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1074D550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3BF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51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生态环境与人类命运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A4C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AFC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54F7BE1B" w14:textId="77777777" w:rsidTr="00802699">
        <w:trPr>
          <w:gridAfter w:val="1"/>
          <w:wAfter w:w="905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7A4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A6A8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农业发展与政策法规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A0B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AEFB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0B7FF99A" w14:textId="77777777" w:rsidTr="00802699">
        <w:trPr>
          <w:gridAfter w:val="1"/>
          <w:wAfter w:w="905" w:type="dxa"/>
          <w:trHeight w:val="378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37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0387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人文素养与人生价值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4D7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1AEE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02699" w:rsidRPr="00802699" w14:paraId="3D02AC90" w14:textId="77777777" w:rsidTr="00802699">
        <w:trPr>
          <w:trHeight w:val="285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33F4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FB86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FC07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62CC" w14:textId="77777777" w:rsidR="007C7C8D" w:rsidRPr="00802699" w:rsidRDefault="007C7C8D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062C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</w:p>
        </w:tc>
      </w:tr>
      <w:tr w:rsidR="00802699" w:rsidRPr="00802699" w14:paraId="2B56AE1C" w14:textId="77777777" w:rsidTr="00802699">
        <w:trPr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D57" w14:textId="77777777" w:rsidR="007C7C8D" w:rsidRPr="00802699" w:rsidRDefault="007C7C8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1F4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创新创业教育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53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3B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05" w:type="dxa"/>
            <w:vAlign w:val="center"/>
            <w:hideMark/>
          </w:tcPr>
          <w:p w14:paraId="0E7B4D71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802699" w:rsidRPr="00802699" w14:paraId="62E30EBC" w14:textId="77777777" w:rsidTr="00802699">
        <w:trPr>
          <w:trHeight w:val="213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3BA5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9C1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四史类课程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6F87" w14:textId="53B34205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2020</w:t>
            </w:r>
            <w:r w:rsidRPr="00802699">
              <w:rPr>
                <w:rFonts w:hint="eastAsia"/>
                <w:color w:val="000000"/>
                <w:szCs w:val="21"/>
              </w:rPr>
              <w:t>级（动</w:t>
            </w:r>
            <w:proofErr w:type="gramStart"/>
            <w:r w:rsidRPr="00802699">
              <w:rPr>
                <w:rFonts w:hint="eastAsia"/>
                <w:color w:val="000000"/>
                <w:szCs w:val="21"/>
              </w:rPr>
              <w:t>医</w:t>
            </w:r>
            <w:proofErr w:type="gramEnd"/>
            <w:r w:rsidRPr="00802699">
              <w:rPr>
                <w:rFonts w:hint="eastAsia"/>
                <w:color w:val="000000"/>
                <w:szCs w:val="21"/>
              </w:rPr>
              <w:t>）学生不做学分要求，已选修改课程的，可认定为“人文素养与人生价值”模块学分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C6D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05" w:type="dxa"/>
            <w:vAlign w:val="center"/>
            <w:hideMark/>
          </w:tcPr>
          <w:p w14:paraId="3693E5C9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802699" w:rsidRPr="00802699" w14:paraId="2B54A98C" w14:textId="77777777" w:rsidTr="00802699">
        <w:trPr>
          <w:trHeight w:val="10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D6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1A30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游泳选修课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37E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一般是在夏季学期开设，面向指定年级本科生学生开设</w:t>
            </w:r>
            <w:r w:rsidRPr="00802699">
              <w:rPr>
                <w:rFonts w:hint="eastAsia"/>
                <w:color w:val="000000"/>
                <w:szCs w:val="21"/>
              </w:rPr>
              <w:t>8</w:t>
            </w:r>
            <w:r w:rsidRPr="00802699">
              <w:rPr>
                <w:rFonts w:hint="eastAsia"/>
                <w:color w:val="000000"/>
                <w:szCs w:val="21"/>
              </w:rPr>
              <w:t>学时的游泳选修课，不计学分，有兴趣的学生可选修。</w:t>
            </w:r>
          </w:p>
        </w:tc>
        <w:tc>
          <w:tcPr>
            <w:tcW w:w="905" w:type="dxa"/>
            <w:vAlign w:val="center"/>
            <w:hideMark/>
          </w:tcPr>
          <w:p w14:paraId="2BB073BB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802699" w:rsidRPr="00802699" w14:paraId="3C8F6DD9" w14:textId="77777777" w:rsidTr="00802699">
        <w:trPr>
          <w:trHeight w:val="29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26D0" w14:textId="77777777" w:rsidR="007C7C8D" w:rsidRPr="00802699" w:rsidRDefault="007C7C8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2699">
              <w:rPr>
                <w:rFonts w:hint="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FA4B" w14:textId="77777777" w:rsidR="007C7C8D" w:rsidRPr="00802699" w:rsidRDefault="007C7C8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2699">
              <w:rPr>
                <w:rFonts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4F9" w14:textId="77777777" w:rsidR="007C7C8D" w:rsidRPr="00802699" w:rsidRDefault="007C7C8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2699"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905" w:type="dxa"/>
            <w:vAlign w:val="center"/>
            <w:hideMark/>
          </w:tcPr>
          <w:p w14:paraId="50894100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7C7C8D" w:rsidRPr="00802699" w14:paraId="1541ED78" w14:textId="77777777" w:rsidTr="00802699">
        <w:trPr>
          <w:trHeight w:val="69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F74B" w14:textId="1085DDD2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注：部分专业</w:t>
            </w:r>
            <w:proofErr w:type="gramStart"/>
            <w:r w:rsidRPr="00802699">
              <w:rPr>
                <w:rFonts w:hint="eastAsia"/>
                <w:color w:val="000000"/>
                <w:szCs w:val="21"/>
              </w:rPr>
              <w:t>通识类选修课</w:t>
            </w:r>
            <w:proofErr w:type="gramEnd"/>
            <w:r w:rsidRPr="00802699">
              <w:rPr>
                <w:rFonts w:hint="eastAsia"/>
                <w:color w:val="000000"/>
                <w:szCs w:val="21"/>
              </w:rPr>
              <w:t>有特殊要求的，由学院提前向学生做好说明与要求。</w:t>
            </w:r>
          </w:p>
        </w:tc>
        <w:tc>
          <w:tcPr>
            <w:tcW w:w="905" w:type="dxa"/>
            <w:vAlign w:val="center"/>
            <w:hideMark/>
          </w:tcPr>
          <w:p w14:paraId="799CF3CD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</w:tbl>
    <w:p w14:paraId="2B9C8324" w14:textId="77777777" w:rsidR="000C6D9F" w:rsidRPr="000C6D9F" w:rsidRDefault="000C6D9F" w:rsidP="00802699">
      <w:pPr>
        <w:spacing w:line="560" w:lineRule="exact"/>
        <w:rPr>
          <w:rFonts w:ascii="黑体" w:eastAsia="黑体" w:hAnsi="黑体" w:cs="微软雅黑"/>
          <w:szCs w:val="21"/>
          <w:shd w:val="clear" w:color="auto" w:fill="FFFFFF"/>
        </w:rPr>
      </w:pPr>
    </w:p>
    <w:p w14:paraId="17077BC5" w14:textId="1EF8A7BD" w:rsidR="00DF1B80" w:rsidRPr="00DF1B80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（三）专业培养方案说明</w:t>
      </w:r>
    </w:p>
    <w:p w14:paraId="3B39FA43" w14:textId="31D37C77" w:rsidR="00B974EF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2021</w:t>
      </w:r>
      <w:r w:rsidR="00E16068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-202</w:t>
      </w:r>
      <w:r w:rsidR="00802699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4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级学生须修读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通识类选修课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方可毕业</w:t>
      </w:r>
      <w:r w:rsidR="004D3E8B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。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包括1学分新生研讨课，</w:t>
      </w:r>
      <w:r w:rsidR="002F01E0" w:rsidRPr="004D3E8B">
        <w:rPr>
          <w:rFonts w:ascii="仿宋_GB2312" w:eastAsia="仿宋_GB2312" w:hAnsi="微软雅黑" w:cs="微软雅黑"/>
          <w:sz w:val="32"/>
          <w:szCs w:val="32"/>
          <w:highlight w:val="yellow"/>
          <w:shd w:val="clear" w:color="auto" w:fill="FFFFFF"/>
        </w:rPr>
        <w:t>8</w:t>
      </w:r>
      <w:r w:rsidRPr="004D3E8B">
        <w:rPr>
          <w:rFonts w:ascii="仿宋_GB2312" w:eastAsia="仿宋_GB2312" w:hAnsi="微软雅黑" w:cs="微软雅黑" w:hint="eastAsia"/>
          <w:sz w:val="32"/>
          <w:szCs w:val="32"/>
          <w:highlight w:val="yellow"/>
          <w:shd w:val="clear" w:color="auto" w:fill="FFFFFF"/>
        </w:rPr>
        <w:t>学分模块化通识类选修课程。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其中，在“传统文化与世界文明”“科技创新与社会发展”“生态环境与人类命运”“农业发展与政策法规”“创新创业教育”“人文素养与人生价值”，每个模块至少修读1学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分。</w:t>
      </w:r>
      <w:r w:rsidR="00802699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四史类课程，每个模块至少修1学分，公共艺术模块修2学分。</w:t>
      </w:r>
    </w:p>
    <w:p w14:paraId="55F2D9DD" w14:textId="77777777" w:rsidR="00C8218C" w:rsidRPr="00B974EF" w:rsidRDefault="00C8218C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63542A38" w14:textId="29656525" w:rsidR="00DF1B80" w:rsidRPr="00802699" w:rsidRDefault="00DF1B80" w:rsidP="006F167B">
      <w:pPr>
        <w:widowControl/>
        <w:ind w:firstLineChars="200" w:firstLine="640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（</w:t>
      </w:r>
      <w:r w:rsidR="00F8047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四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）重修及跨专业选课说明</w:t>
      </w:r>
    </w:p>
    <w:p w14:paraId="50107895" w14:textId="5FF80197" w:rsidR="007E7765" w:rsidRDefault="007E7765" w:rsidP="00DF1B80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73DE84E8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</w:t>
      </w:r>
      <w:proofErr w:type="gramStart"/>
      <w:r w:rsidR="00050D1D" w:rsidRPr="00050D1D"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 w:rsidR="00050D1D" w:rsidRPr="00050D1D">
        <w:rPr>
          <w:rFonts w:ascii="仿宋" w:eastAsia="仿宋" w:hAnsi="仿宋" w:hint="eastAsia"/>
          <w:sz w:val="30"/>
          <w:szCs w:val="30"/>
        </w:rPr>
        <w:t>，填写《免听申请表》（</w:t>
      </w:r>
      <w:r w:rsidR="00050D1D">
        <w:rPr>
          <w:rFonts w:ascii="仿宋" w:eastAsia="仿宋" w:hAnsi="仿宋" w:hint="eastAsia"/>
          <w:sz w:val="30"/>
          <w:szCs w:val="30"/>
        </w:rPr>
        <w:t>见附件</w:t>
      </w:r>
      <w:r w:rsidR="00050D1D" w:rsidRPr="00050D1D">
        <w:rPr>
          <w:rFonts w:ascii="仿宋" w:eastAsia="仿宋" w:hAnsi="仿宋" w:hint="eastAsia"/>
          <w:sz w:val="30"/>
          <w:szCs w:val="30"/>
        </w:rPr>
        <w:t>），经任课教师同意后，可免听该课程，但必须参加课程考核。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650065C" w14:textId="34EA619E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710C739" w14:textId="77777777" w:rsidR="007E7765" w:rsidRDefault="007E7765" w:rsidP="007E7765">
      <w:pPr>
        <w:pStyle w:val="a7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22B0512" w14:textId="48BDD41B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357EE740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跨年级选课可以选吗?</w:t>
      </w:r>
    </w:p>
    <w:p w14:paraId="2A6E1193" w14:textId="40F77151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0" w:name="_Hlk75623030"/>
      <w:r>
        <w:rPr>
          <w:rFonts w:ascii="仿宋" w:eastAsia="仿宋" w:hAnsi="仿宋" w:hint="eastAsia"/>
          <w:sz w:val="30"/>
          <w:szCs w:val="30"/>
        </w:rPr>
        <w:t>跨年级选课</w:t>
      </w:r>
      <w:bookmarkEnd w:id="0"/>
      <w:r w:rsidR="00DF1B80">
        <w:rPr>
          <w:rFonts w:ascii="仿宋" w:eastAsia="仿宋" w:hAnsi="仿宋" w:hint="eastAsia"/>
          <w:sz w:val="30"/>
          <w:szCs w:val="30"/>
        </w:rPr>
        <w:t>一般在</w:t>
      </w:r>
      <w:r>
        <w:rPr>
          <w:rFonts w:ascii="仿宋" w:eastAsia="仿宋" w:hAnsi="仿宋" w:hint="eastAsia"/>
          <w:sz w:val="30"/>
          <w:szCs w:val="30"/>
        </w:rPr>
        <w:t>第三轮开放，高年级学生、交流或转专业学生可在该栏补选应修课程。因部分专业选修课有先修课程要求，请仔细阅读课程简介或联系开课单位后，根据个人情况自愿选择。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C09B" w14:textId="77777777" w:rsidR="00C436D0" w:rsidRDefault="00C436D0" w:rsidP="004C31C1">
      <w:r>
        <w:separator/>
      </w:r>
    </w:p>
  </w:endnote>
  <w:endnote w:type="continuationSeparator" w:id="0">
    <w:p w14:paraId="1FCB6D80" w14:textId="77777777" w:rsidR="00C436D0" w:rsidRDefault="00C436D0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A02E" w14:textId="77777777" w:rsidR="00C436D0" w:rsidRDefault="00C436D0" w:rsidP="004C31C1">
      <w:r>
        <w:separator/>
      </w:r>
    </w:p>
  </w:footnote>
  <w:footnote w:type="continuationSeparator" w:id="0">
    <w:p w14:paraId="3F15199A" w14:textId="77777777" w:rsidR="00C436D0" w:rsidRDefault="00C436D0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77733"/>
    <w:rsid w:val="000A6C3B"/>
    <w:rsid w:val="000C5E8D"/>
    <w:rsid w:val="000C6D9F"/>
    <w:rsid w:val="001058BF"/>
    <w:rsid w:val="0013608B"/>
    <w:rsid w:val="001B3C9E"/>
    <w:rsid w:val="001E0D6A"/>
    <w:rsid w:val="00284B15"/>
    <w:rsid w:val="002C220B"/>
    <w:rsid w:val="002C57F9"/>
    <w:rsid w:val="002F01E0"/>
    <w:rsid w:val="00307CC7"/>
    <w:rsid w:val="00323B72"/>
    <w:rsid w:val="0032557F"/>
    <w:rsid w:val="0035024D"/>
    <w:rsid w:val="0039476C"/>
    <w:rsid w:val="003F5CE0"/>
    <w:rsid w:val="004C31C1"/>
    <w:rsid w:val="004D21DC"/>
    <w:rsid w:val="004D3E8B"/>
    <w:rsid w:val="004F576F"/>
    <w:rsid w:val="00517353"/>
    <w:rsid w:val="00565210"/>
    <w:rsid w:val="0059727A"/>
    <w:rsid w:val="005A240C"/>
    <w:rsid w:val="0062412E"/>
    <w:rsid w:val="00642EA5"/>
    <w:rsid w:val="00675031"/>
    <w:rsid w:val="006D573F"/>
    <w:rsid w:val="006F167B"/>
    <w:rsid w:val="006F3101"/>
    <w:rsid w:val="00703EC9"/>
    <w:rsid w:val="00732ECA"/>
    <w:rsid w:val="007663E0"/>
    <w:rsid w:val="007A4AC0"/>
    <w:rsid w:val="007C7C8D"/>
    <w:rsid w:val="007D3F55"/>
    <w:rsid w:val="007D6E7C"/>
    <w:rsid w:val="007E7765"/>
    <w:rsid w:val="007F232A"/>
    <w:rsid w:val="00802699"/>
    <w:rsid w:val="00812C29"/>
    <w:rsid w:val="00841DF5"/>
    <w:rsid w:val="008630EF"/>
    <w:rsid w:val="008753A6"/>
    <w:rsid w:val="008C2B6C"/>
    <w:rsid w:val="008F1A22"/>
    <w:rsid w:val="00955A95"/>
    <w:rsid w:val="009C129B"/>
    <w:rsid w:val="00A4512D"/>
    <w:rsid w:val="00A758D1"/>
    <w:rsid w:val="00B34C1B"/>
    <w:rsid w:val="00B533F9"/>
    <w:rsid w:val="00B66078"/>
    <w:rsid w:val="00B974EF"/>
    <w:rsid w:val="00C0081A"/>
    <w:rsid w:val="00C047DE"/>
    <w:rsid w:val="00C22AAF"/>
    <w:rsid w:val="00C436D0"/>
    <w:rsid w:val="00C8218C"/>
    <w:rsid w:val="00C85091"/>
    <w:rsid w:val="00CB31F7"/>
    <w:rsid w:val="00CC19C5"/>
    <w:rsid w:val="00CE5278"/>
    <w:rsid w:val="00D40778"/>
    <w:rsid w:val="00DF1B80"/>
    <w:rsid w:val="00E16068"/>
    <w:rsid w:val="00E17BDB"/>
    <w:rsid w:val="00E2778C"/>
    <w:rsid w:val="00E766AF"/>
    <w:rsid w:val="00EC40B3"/>
    <w:rsid w:val="00EE167B"/>
    <w:rsid w:val="00F64B0F"/>
    <w:rsid w:val="00F8047E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1606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16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zhanglan</cp:lastModifiedBy>
  <cp:revision>30</cp:revision>
  <cp:lastPrinted>2023-09-19T03:23:00Z</cp:lastPrinted>
  <dcterms:created xsi:type="dcterms:W3CDTF">2020-12-18T03:17:00Z</dcterms:created>
  <dcterms:modified xsi:type="dcterms:W3CDTF">2025-04-16T09:43:00Z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