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5B" w:rsidRPr="00F0385B" w:rsidRDefault="00F0385B" w:rsidP="00F0385B">
      <w:pPr>
        <w:widowControl/>
        <w:spacing w:line="440" w:lineRule="exact"/>
        <w:ind w:firstLineChars="147" w:firstLine="354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0385B">
        <w:rPr>
          <w:rFonts w:ascii="宋体" w:eastAsia="宋体" w:hAnsi="宋体" w:cs="宋体" w:hint="eastAsia"/>
          <w:b/>
          <w:kern w:val="0"/>
          <w:sz w:val="24"/>
          <w:szCs w:val="24"/>
        </w:rPr>
        <w:t>附件：《大学计算机基础》课程上机考试安排表</w:t>
      </w:r>
    </w:p>
    <w:tbl>
      <w:tblPr>
        <w:tblpPr w:leftFromText="180" w:rightFromText="180" w:vertAnchor="text" w:horzAnchor="margin" w:tblpXSpec="center" w:tblpY="156"/>
        <w:tblW w:w="9039" w:type="dxa"/>
        <w:tblLayout w:type="fixed"/>
        <w:tblLook w:val="0000" w:firstRow="0" w:lastRow="0" w:firstColumn="0" w:lastColumn="0" w:noHBand="0" w:noVBand="0"/>
      </w:tblPr>
      <w:tblGrid>
        <w:gridCol w:w="1188"/>
        <w:gridCol w:w="1183"/>
        <w:gridCol w:w="5675"/>
        <w:gridCol w:w="993"/>
      </w:tblGrid>
      <w:tr w:rsidR="00F0385B" w:rsidRPr="00F0385B" w:rsidTr="00B32D0B">
        <w:trPr>
          <w:trHeight w:val="3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场次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机房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地科类1701-3、水利类1705、土木1701-4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8:00-</w:t>
            </w:r>
          </w:p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9:4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林学类1701-3、能动1701-3、水利类1706-7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化生1701-2、</w:t>
            </w:r>
            <w:proofErr w:type="gramStart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环工类</w:t>
            </w:r>
            <w:proofErr w:type="gramEnd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1701-3、水利类1708、应化1701-2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10: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00-</w:t>
            </w:r>
          </w:p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11:4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proofErr w:type="gramStart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工管类</w:t>
            </w:r>
            <w:proofErr w:type="gramEnd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1701-4、经济类1705-8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第3场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proofErr w:type="gramStart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工管类</w:t>
            </w:r>
            <w:proofErr w:type="gramEnd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1705-7、林学类1704-6、资环1701-2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0-</w:t>
            </w:r>
          </w:p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经济类1701-4、水利类1701-4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F0385B" w:rsidRPr="00F0385B" w:rsidTr="00B32D0B">
        <w:trPr>
          <w:trHeight w:val="4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第4场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电气1701-3、</w:t>
            </w:r>
            <w:proofErr w:type="gramStart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工管类</w:t>
            </w:r>
            <w:proofErr w:type="gramEnd"/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1708-10、社会171-4、所有重修及补修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0-</w:t>
            </w:r>
          </w:p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F0385B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0385B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</w:tr>
      <w:tr w:rsidR="00F0385B" w:rsidRPr="00F0385B" w:rsidTr="00B32D0B">
        <w:trPr>
          <w:trHeight w:val="46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二层中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F0385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英语1701-4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5B" w:rsidRPr="00F0385B" w:rsidRDefault="00F0385B" w:rsidP="00F0385B">
            <w:pPr>
              <w:widowControl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</w:tc>
      </w:tr>
      <w:bookmarkEnd w:id="0"/>
      <w:bookmarkEnd w:id="1"/>
    </w:tbl>
    <w:p w:rsidR="00F0385B" w:rsidRPr="00F0385B" w:rsidRDefault="00F0385B" w:rsidP="00F0385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0385B" w:rsidRPr="00F0385B" w:rsidRDefault="00F0385B" w:rsidP="00F0385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37E71" w:rsidRDefault="00837E71">
      <w:bookmarkStart w:id="2" w:name="_GoBack"/>
      <w:bookmarkEnd w:id="2"/>
    </w:p>
    <w:sectPr w:rsidR="00837E71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B"/>
    <w:rsid w:val="002A2846"/>
    <w:rsid w:val="00837E71"/>
    <w:rsid w:val="00F0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1</cp:revision>
  <dcterms:created xsi:type="dcterms:W3CDTF">2017-11-23T08:04:00Z</dcterms:created>
  <dcterms:modified xsi:type="dcterms:W3CDTF">2017-11-23T08:04:00Z</dcterms:modified>
</cp:coreProperties>
</file>