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3796" w14:textId="16CBD465" w:rsidR="00E23885" w:rsidRPr="00AB6245" w:rsidRDefault="00AB6245" w:rsidP="00AB6245">
      <w:pPr>
        <w:spacing w:line="640" w:lineRule="exact"/>
        <w:jc w:val="center"/>
        <w:rPr>
          <w:rStyle w:val="a4"/>
          <w:rFonts w:ascii="方正小标宋简体" w:eastAsia="方正小标宋简体" w:hAnsi="黑体"/>
          <w:b w:val="0"/>
          <w:bCs w:val="0"/>
          <w:color w:val="333333"/>
          <w:sz w:val="44"/>
          <w:szCs w:val="44"/>
        </w:rPr>
      </w:pPr>
      <w:r w:rsidRPr="00AB6245">
        <w:rPr>
          <w:rStyle w:val="a4"/>
          <w:rFonts w:ascii="方正小标宋简体" w:eastAsia="方正小标宋简体" w:hAnsi="黑体" w:cs="黑体" w:hint="eastAsia"/>
          <w:b w:val="0"/>
          <w:bCs w:val="0"/>
          <w:color w:val="333333"/>
          <w:sz w:val="44"/>
          <w:szCs w:val="44"/>
        </w:rPr>
        <w:t>2025</w:t>
      </w:r>
      <w:r w:rsidR="00E23885" w:rsidRPr="00AB6245">
        <w:rPr>
          <w:rStyle w:val="a4"/>
          <w:rFonts w:ascii="方正小标宋简体" w:eastAsia="方正小标宋简体" w:hAnsi="黑体" w:cs="黑体" w:hint="eastAsia"/>
          <w:b w:val="0"/>
          <w:bCs w:val="0"/>
          <w:color w:val="333333"/>
          <w:sz w:val="44"/>
          <w:szCs w:val="44"/>
        </w:rPr>
        <w:t>届本科“百篇优秀毕业论文（设计）”</w:t>
      </w:r>
    </w:p>
    <w:p w14:paraId="3D369870" w14:textId="74D9BA54" w:rsidR="00EE1DE5" w:rsidRPr="00AB6245" w:rsidRDefault="00E23885" w:rsidP="00AB6245">
      <w:pPr>
        <w:spacing w:line="640" w:lineRule="exact"/>
        <w:jc w:val="center"/>
        <w:rPr>
          <w:rStyle w:val="a4"/>
          <w:rFonts w:ascii="方正小标宋简体" w:eastAsia="方正小标宋简体" w:hAnsi="黑体" w:cs="黑体"/>
          <w:b w:val="0"/>
          <w:bCs w:val="0"/>
          <w:color w:val="333333"/>
          <w:sz w:val="44"/>
          <w:szCs w:val="44"/>
        </w:rPr>
      </w:pPr>
      <w:r w:rsidRPr="00AB6245">
        <w:rPr>
          <w:rStyle w:val="a4"/>
          <w:rFonts w:ascii="方正小标宋简体" w:eastAsia="方正小标宋简体" w:hAnsi="黑体" w:cs="黑体" w:hint="eastAsia"/>
          <w:b w:val="0"/>
          <w:bCs w:val="0"/>
          <w:color w:val="333333"/>
          <w:sz w:val="44"/>
          <w:szCs w:val="44"/>
        </w:rPr>
        <w:t>评</w:t>
      </w:r>
      <w:r w:rsidR="00A32134" w:rsidRPr="00AB6245">
        <w:rPr>
          <w:rStyle w:val="a4"/>
          <w:rFonts w:ascii="方正小标宋简体" w:eastAsia="方正小标宋简体" w:hAnsi="黑体" w:cs="黑体" w:hint="eastAsia"/>
          <w:b w:val="0"/>
          <w:bCs w:val="0"/>
          <w:color w:val="333333"/>
          <w:sz w:val="44"/>
          <w:szCs w:val="44"/>
        </w:rPr>
        <w:t>分</w:t>
      </w:r>
      <w:r w:rsidRPr="00AB6245">
        <w:rPr>
          <w:rStyle w:val="a4"/>
          <w:rFonts w:ascii="方正小标宋简体" w:eastAsia="方正小标宋简体" w:hAnsi="黑体" w:cs="黑体" w:hint="eastAsia"/>
          <w:b w:val="0"/>
          <w:bCs w:val="0"/>
          <w:color w:val="333333"/>
          <w:sz w:val="44"/>
          <w:szCs w:val="44"/>
        </w:rPr>
        <w:t>标准</w:t>
      </w:r>
      <w:r w:rsidR="00121D62" w:rsidRPr="00AB6245">
        <w:rPr>
          <w:rStyle w:val="a4"/>
          <w:rFonts w:ascii="方正小标宋简体" w:eastAsia="方正小标宋简体" w:hAnsi="黑体" w:cs="黑体" w:hint="eastAsia"/>
          <w:b w:val="0"/>
          <w:bCs w:val="0"/>
          <w:color w:val="333333"/>
          <w:sz w:val="44"/>
          <w:szCs w:val="44"/>
        </w:rPr>
        <w:t>与</w:t>
      </w:r>
      <w:r w:rsidR="00625E1A" w:rsidRPr="00AB6245">
        <w:rPr>
          <w:rStyle w:val="a4"/>
          <w:rFonts w:ascii="方正小标宋简体" w:eastAsia="方正小标宋简体" w:hAnsi="黑体" w:cs="黑体" w:hint="eastAsia"/>
          <w:b w:val="0"/>
          <w:bCs w:val="0"/>
          <w:color w:val="333333"/>
          <w:sz w:val="44"/>
          <w:szCs w:val="44"/>
        </w:rPr>
        <w:t>评审</w:t>
      </w:r>
      <w:r w:rsidR="00121D62" w:rsidRPr="00AB6245">
        <w:rPr>
          <w:rStyle w:val="a4"/>
          <w:rFonts w:ascii="方正小标宋简体" w:eastAsia="方正小标宋简体" w:hAnsi="黑体" w:cs="黑体" w:hint="eastAsia"/>
          <w:b w:val="0"/>
          <w:bCs w:val="0"/>
          <w:color w:val="333333"/>
          <w:sz w:val="44"/>
          <w:szCs w:val="44"/>
        </w:rPr>
        <w:t>规则</w:t>
      </w:r>
    </w:p>
    <w:p w14:paraId="5FCE10F7" w14:textId="3BB94AD9" w:rsidR="00AB6245" w:rsidRPr="00AB6245" w:rsidRDefault="00AB6245" w:rsidP="000060C4">
      <w:pPr>
        <w:spacing w:line="560" w:lineRule="exact"/>
        <w:ind w:firstLineChars="200" w:firstLine="640"/>
        <w:jc w:val="left"/>
        <w:rPr>
          <w:rStyle w:val="a4"/>
          <w:rFonts w:ascii="黑体" w:eastAsia="黑体" w:hAnsi="黑体" w:cs="黑体"/>
          <w:b w:val="0"/>
          <w:bCs w:val="0"/>
          <w:color w:val="333333"/>
          <w:sz w:val="32"/>
          <w:szCs w:val="32"/>
        </w:rPr>
      </w:pPr>
      <w:r w:rsidRPr="00AB6245">
        <w:rPr>
          <w:rStyle w:val="a4"/>
          <w:rFonts w:ascii="黑体" w:eastAsia="黑体" w:hAnsi="黑体" w:cs="黑体" w:hint="eastAsia"/>
          <w:b w:val="0"/>
          <w:bCs w:val="0"/>
          <w:color w:val="333333"/>
          <w:sz w:val="32"/>
          <w:szCs w:val="32"/>
        </w:rPr>
        <w:t>一、评分标准</w:t>
      </w:r>
    </w:p>
    <w:tbl>
      <w:tblPr>
        <w:tblW w:w="94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38"/>
        <w:gridCol w:w="902"/>
        <w:gridCol w:w="6888"/>
      </w:tblGrid>
      <w:tr w:rsidR="00AB6245" w:rsidRPr="00AB6245" w14:paraId="68A385EA" w14:textId="16D1EB9D" w:rsidTr="000B6F70">
        <w:trPr>
          <w:trHeight w:val="606"/>
          <w:jc w:val="center"/>
        </w:trPr>
        <w:tc>
          <w:tcPr>
            <w:tcW w:w="16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68DE" w14:textId="77777777" w:rsidR="00AB6245" w:rsidRPr="00AB6245" w:rsidRDefault="00AB6245" w:rsidP="00AB6245">
            <w:pPr>
              <w:widowControl/>
              <w:adjustRightInd w:val="0"/>
              <w:spacing w:line="280" w:lineRule="atLeast"/>
              <w:jc w:val="center"/>
              <w:rPr>
                <w:rFonts w:ascii="仿宋_GB2312" w:eastAsia="仿宋_GB2312" w:hAnsi="黑体"/>
                <w:b/>
                <w:bCs/>
                <w:kern w:val="0"/>
                <w:sz w:val="28"/>
                <w:szCs w:val="28"/>
              </w:rPr>
            </w:pPr>
            <w:r w:rsidRPr="00AB6245">
              <w:rPr>
                <w:rFonts w:ascii="仿宋_GB2312" w:eastAsia="仿宋_GB2312" w:hAnsi="黑体" w:cs="黑体" w:hint="eastAsia"/>
                <w:b/>
                <w:bCs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CD8D9" w14:textId="77777777" w:rsidR="00AB6245" w:rsidRPr="00AB6245" w:rsidRDefault="00AB6245" w:rsidP="00AB6245">
            <w:pPr>
              <w:widowControl/>
              <w:adjustRightInd w:val="0"/>
              <w:spacing w:line="280" w:lineRule="atLeast"/>
              <w:jc w:val="center"/>
              <w:rPr>
                <w:rFonts w:ascii="仿宋_GB2312" w:eastAsia="仿宋_GB2312" w:hAnsi="黑体"/>
                <w:b/>
                <w:bCs/>
                <w:kern w:val="0"/>
                <w:sz w:val="28"/>
                <w:szCs w:val="28"/>
              </w:rPr>
            </w:pPr>
            <w:r w:rsidRPr="00AB6245">
              <w:rPr>
                <w:rFonts w:ascii="仿宋_GB2312" w:eastAsia="仿宋_GB2312" w:hAnsi="黑体" w:cs="黑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77F29E" w14:textId="77777777" w:rsidR="00AB6245" w:rsidRPr="00AB6245" w:rsidRDefault="00AB6245" w:rsidP="00AB6245">
            <w:pPr>
              <w:widowControl/>
              <w:adjustRightInd w:val="0"/>
              <w:spacing w:line="280" w:lineRule="atLeast"/>
              <w:jc w:val="center"/>
              <w:rPr>
                <w:rFonts w:ascii="仿宋_GB2312" w:eastAsia="仿宋_GB2312" w:hAnsi="黑体"/>
                <w:b/>
                <w:bCs/>
                <w:kern w:val="0"/>
                <w:sz w:val="28"/>
                <w:szCs w:val="28"/>
              </w:rPr>
            </w:pPr>
            <w:r w:rsidRPr="00AB6245">
              <w:rPr>
                <w:rFonts w:ascii="仿宋_GB2312" w:eastAsia="仿宋_GB2312" w:hAnsi="黑体" w:cs="黑体" w:hint="eastAsia"/>
                <w:b/>
                <w:bCs/>
                <w:kern w:val="0"/>
                <w:sz w:val="28"/>
                <w:szCs w:val="28"/>
              </w:rPr>
              <w:t>评审要素</w:t>
            </w:r>
          </w:p>
        </w:tc>
      </w:tr>
      <w:tr w:rsidR="00AB6245" w:rsidRPr="00AB6245" w14:paraId="73DB7E57" w14:textId="12AEC2D5" w:rsidTr="000B6F70">
        <w:trPr>
          <w:trHeight w:val="1501"/>
          <w:jc w:val="center"/>
        </w:trPr>
        <w:tc>
          <w:tcPr>
            <w:tcW w:w="16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55F23" w14:textId="77560003" w:rsidR="00AB6245" w:rsidRPr="00F71206" w:rsidRDefault="00AB6245" w:rsidP="00AB6245">
            <w:pPr>
              <w:widowControl/>
              <w:adjustRightInd w:val="0"/>
              <w:spacing w:line="28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71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选题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FA898" w14:textId="77777777" w:rsidR="00AB6245" w:rsidRPr="00AB6245" w:rsidRDefault="00AB6245" w:rsidP="00AB6245">
            <w:pPr>
              <w:widowControl/>
              <w:adjustRightInd w:val="0"/>
              <w:spacing w:line="28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B62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6391C1" w14:textId="77777777" w:rsidR="00AB6245" w:rsidRPr="00AB6245" w:rsidRDefault="00AB6245" w:rsidP="000B6F70">
            <w:pPr>
              <w:widowControl/>
              <w:adjustRightInd w:val="0"/>
              <w:spacing w:line="5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B62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选题来自科学研究、工程实践、社会实践等第一线，能较好体现本专业培养目标，有较大理论意义或现实意义，难度较大。</w:t>
            </w:r>
          </w:p>
        </w:tc>
      </w:tr>
      <w:tr w:rsidR="00AB6245" w:rsidRPr="00AB6245" w14:paraId="064A07C6" w14:textId="0B04BBAE" w:rsidTr="000B6F70">
        <w:trPr>
          <w:trHeight w:val="3005"/>
          <w:jc w:val="center"/>
        </w:trPr>
        <w:tc>
          <w:tcPr>
            <w:tcW w:w="16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AB8A8" w14:textId="1D176711" w:rsidR="00AB6245" w:rsidRPr="00F71206" w:rsidRDefault="00AB6245" w:rsidP="00AB6245">
            <w:pPr>
              <w:widowControl/>
              <w:adjustRightInd w:val="0"/>
              <w:spacing w:line="28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71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方法、内容、结果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AD1FB" w14:textId="77777777" w:rsidR="00AB6245" w:rsidRPr="00AB6245" w:rsidRDefault="00AB6245" w:rsidP="00AB6245">
            <w:pPr>
              <w:widowControl/>
              <w:adjustRightInd w:val="0"/>
              <w:spacing w:line="28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B62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B678EE" w14:textId="77777777" w:rsidR="00AB6245" w:rsidRPr="00AB6245" w:rsidRDefault="00AB6245" w:rsidP="000B6F70">
            <w:pPr>
              <w:widowControl/>
              <w:adjustRightInd w:val="0"/>
              <w:spacing w:line="5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B62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运用知识进行分析，理论依据充分，数据准确，公式推导正确，实验数据可靠；方法新颖、独创、合理、科学；分析、论证设计正确，实验方案合理；对所述问题有独到见解，角度新颖，表现出较好的创新能力；对专业技术问题或社会发展问题有较大改进或较重要的政策建议；有较大应用前景或实用价值。</w:t>
            </w:r>
          </w:p>
        </w:tc>
      </w:tr>
      <w:tr w:rsidR="00AB6245" w:rsidRPr="00AB6245" w14:paraId="6431E174" w14:textId="621F415A" w:rsidTr="000B6F70">
        <w:trPr>
          <w:jc w:val="center"/>
        </w:trPr>
        <w:tc>
          <w:tcPr>
            <w:tcW w:w="16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EB14" w14:textId="2C772331" w:rsidR="00AB6245" w:rsidRPr="00F71206" w:rsidRDefault="00AB6245" w:rsidP="00AB6245">
            <w:pPr>
              <w:widowControl/>
              <w:adjustRightInd w:val="0"/>
              <w:spacing w:line="28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71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论文撰写质量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F484B" w14:textId="77777777" w:rsidR="00AB6245" w:rsidRPr="00AB6245" w:rsidRDefault="00AB6245" w:rsidP="00AB6245">
            <w:pPr>
              <w:widowControl/>
              <w:adjustRightInd w:val="0"/>
              <w:spacing w:line="28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B62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85198C" w14:textId="53EEE6DA" w:rsidR="00AB6245" w:rsidRPr="00AB6245" w:rsidRDefault="00AB6245" w:rsidP="000B6F70">
            <w:pPr>
              <w:widowControl/>
              <w:adjustRightInd w:val="0"/>
              <w:spacing w:line="5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B62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文字结构严谨，条理分明，用语规范；中外文摘要内容合理，译文准确流畅；论文格式符合《西北农林科技大学本科毕业论文（设计）写作规范（试用）》撰写规范要求。设计图纸规范。</w:t>
            </w:r>
          </w:p>
        </w:tc>
      </w:tr>
      <w:tr w:rsidR="00AB6245" w:rsidRPr="00AB6245" w14:paraId="00DE9440" w14:textId="7A5690EB" w:rsidTr="000B6F70">
        <w:trPr>
          <w:jc w:val="center"/>
        </w:trPr>
        <w:tc>
          <w:tcPr>
            <w:tcW w:w="16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17EC" w14:textId="6AC11D28" w:rsidR="00AB6245" w:rsidRPr="00F71206" w:rsidRDefault="00AB6245" w:rsidP="00AB6245">
            <w:pPr>
              <w:widowControl/>
              <w:adjustRightInd w:val="0"/>
              <w:spacing w:line="28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71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答辩水平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9B171" w14:textId="77777777" w:rsidR="00AB6245" w:rsidRPr="00AB6245" w:rsidRDefault="00AB6245" w:rsidP="00AB6245">
            <w:pPr>
              <w:widowControl/>
              <w:adjustRightInd w:val="0"/>
              <w:spacing w:line="28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B62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792DCA" w14:textId="2D84F328" w:rsidR="00AB6245" w:rsidRPr="00AB6245" w:rsidRDefault="00AB6245" w:rsidP="000B6F70">
            <w:pPr>
              <w:widowControl/>
              <w:adjustRightInd w:val="0"/>
              <w:spacing w:line="5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B62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概念明确、思路清晰；表达流畅、应答切题。</w:t>
            </w:r>
          </w:p>
        </w:tc>
      </w:tr>
    </w:tbl>
    <w:p w14:paraId="23991BCB" w14:textId="67A40CC3" w:rsidR="00AB6245" w:rsidRPr="00A86DC3" w:rsidRDefault="00AB6245" w:rsidP="007B16CB">
      <w:pPr>
        <w:spacing w:line="560" w:lineRule="exact"/>
        <w:ind w:firstLineChars="200" w:firstLine="640"/>
        <w:rPr>
          <w:rStyle w:val="a4"/>
          <w:rFonts w:ascii="黑体" w:eastAsia="黑体" w:hAnsi="黑体" w:cs="黑体"/>
          <w:b w:val="0"/>
          <w:bCs w:val="0"/>
          <w:color w:val="333333"/>
          <w:sz w:val="32"/>
          <w:szCs w:val="32"/>
        </w:rPr>
      </w:pPr>
      <w:r w:rsidRPr="00A86DC3">
        <w:rPr>
          <w:rStyle w:val="a4"/>
          <w:rFonts w:ascii="黑体" w:eastAsia="黑体" w:hAnsi="黑体" w:cs="黑体" w:hint="eastAsia"/>
          <w:b w:val="0"/>
          <w:bCs w:val="0"/>
          <w:color w:val="333333"/>
          <w:sz w:val="32"/>
          <w:szCs w:val="32"/>
        </w:rPr>
        <w:t>二、</w:t>
      </w:r>
      <w:r w:rsidRPr="00A86DC3">
        <w:rPr>
          <w:rStyle w:val="a4"/>
          <w:rFonts w:ascii="黑体" w:eastAsia="黑体" w:hAnsi="黑体" w:cs="黑体"/>
          <w:b w:val="0"/>
          <w:bCs w:val="0"/>
          <w:color w:val="333333"/>
          <w:sz w:val="32"/>
          <w:szCs w:val="32"/>
        </w:rPr>
        <w:t>评审规则</w:t>
      </w:r>
    </w:p>
    <w:p w14:paraId="7C8B2E6D" w14:textId="3104E384" w:rsidR="00AB6245" w:rsidRPr="007B16CB" w:rsidRDefault="00AB6245" w:rsidP="007B16CB">
      <w:pPr>
        <w:widowControl/>
        <w:adjustRightIn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B16CB">
        <w:rPr>
          <w:rFonts w:ascii="仿宋_GB2312" w:eastAsia="仿宋_GB2312" w:hAnsi="宋体" w:cs="宋体" w:hint="eastAsia"/>
          <w:kern w:val="0"/>
          <w:sz w:val="32"/>
          <w:szCs w:val="32"/>
        </w:rPr>
        <w:t>1.每位学生分数计算时，去掉1个最高分和1个最低分。</w:t>
      </w:r>
    </w:p>
    <w:p w14:paraId="02810177" w14:textId="77777777" w:rsidR="00AB6245" w:rsidRPr="007B16CB" w:rsidRDefault="00AB6245" w:rsidP="007B16C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B16CB">
        <w:rPr>
          <w:rFonts w:ascii="仿宋_GB2312" w:eastAsia="仿宋_GB2312" w:hAnsi="宋体" w:cs="宋体" w:hint="eastAsia"/>
          <w:kern w:val="0"/>
          <w:sz w:val="32"/>
          <w:szCs w:val="32"/>
        </w:rPr>
        <w:t>2.各组从高分到低分按分配名额进行选取。若同一组中出现得分相同，将去掉的最高分和最低分加上后得分高的进行选取；若仍相同，由评委投票表决。</w:t>
      </w:r>
    </w:p>
    <w:p w14:paraId="75EA0402" w14:textId="6FDDF4CA" w:rsidR="00E23885" w:rsidRPr="007B16CB" w:rsidRDefault="00AB6245" w:rsidP="007B16CB">
      <w:pPr>
        <w:spacing w:line="560" w:lineRule="exact"/>
        <w:ind w:firstLineChars="200" w:firstLine="640"/>
        <w:rPr>
          <w:sz w:val="22"/>
          <w:szCs w:val="22"/>
        </w:rPr>
      </w:pPr>
      <w:r w:rsidRPr="007B16CB">
        <w:rPr>
          <w:rFonts w:ascii="仿宋_GB2312" w:eastAsia="仿宋_GB2312" w:hAnsi="宋体" w:cs="宋体" w:hint="eastAsia"/>
          <w:kern w:val="0"/>
          <w:sz w:val="32"/>
          <w:szCs w:val="32"/>
        </w:rPr>
        <w:t>3.各组按推荐参评学生人数一定比例确认最终入选名单。</w:t>
      </w:r>
    </w:p>
    <w:sectPr w:rsidR="00E23885" w:rsidRPr="007B16CB" w:rsidSect="00AA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FDE5" w14:textId="77777777" w:rsidR="007A1E44" w:rsidRDefault="007A1E44" w:rsidP="00A94956">
      <w:r>
        <w:separator/>
      </w:r>
    </w:p>
  </w:endnote>
  <w:endnote w:type="continuationSeparator" w:id="0">
    <w:p w14:paraId="1AD80C76" w14:textId="77777777" w:rsidR="007A1E44" w:rsidRDefault="007A1E44" w:rsidP="00A9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DBA6" w14:textId="77777777" w:rsidR="007A1E44" w:rsidRDefault="007A1E44" w:rsidP="00A94956">
      <w:r>
        <w:separator/>
      </w:r>
    </w:p>
  </w:footnote>
  <w:footnote w:type="continuationSeparator" w:id="0">
    <w:p w14:paraId="4C9C1A18" w14:textId="77777777" w:rsidR="007A1E44" w:rsidRDefault="007A1E44" w:rsidP="00A9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FA9"/>
    <w:rsid w:val="000060C4"/>
    <w:rsid w:val="00015904"/>
    <w:rsid w:val="00020F49"/>
    <w:rsid w:val="000361D6"/>
    <w:rsid w:val="000572AF"/>
    <w:rsid w:val="000B6F70"/>
    <w:rsid w:val="000E240B"/>
    <w:rsid w:val="00121D62"/>
    <w:rsid w:val="001315D2"/>
    <w:rsid w:val="00145DFD"/>
    <w:rsid w:val="00153FA4"/>
    <w:rsid w:val="00163B4E"/>
    <w:rsid w:val="00186892"/>
    <w:rsid w:val="001B205E"/>
    <w:rsid w:val="001E046E"/>
    <w:rsid w:val="001F785C"/>
    <w:rsid w:val="00235C04"/>
    <w:rsid w:val="0023690B"/>
    <w:rsid w:val="002746C4"/>
    <w:rsid w:val="002E7533"/>
    <w:rsid w:val="002F53D2"/>
    <w:rsid w:val="00371649"/>
    <w:rsid w:val="00416266"/>
    <w:rsid w:val="00445F86"/>
    <w:rsid w:val="00446C79"/>
    <w:rsid w:val="004605ED"/>
    <w:rsid w:val="004D78B6"/>
    <w:rsid w:val="00521CDA"/>
    <w:rsid w:val="0053032A"/>
    <w:rsid w:val="005518C5"/>
    <w:rsid w:val="00612DDF"/>
    <w:rsid w:val="00625E1A"/>
    <w:rsid w:val="006541AB"/>
    <w:rsid w:val="006548B9"/>
    <w:rsid w:val="006721C9"/>
    <w:rsid w:val="006D1703"/>
    <w:rsid w:val="006F2876"/>
    <w:rsid w:val="00717308"/>
    <w:rsid w:val="00745F6B"/>
    <w:rsid w:val="0075346D"/>
    <w:rsid w:val="007912B0"/>
    <w:rsid w:val="007A1E44"/>
    <w:rsid w:val="007A20CB"/>
    <w:rsid w:val="007B16CB"/>
    <w:rsid w:val="007C65EF"/>
    <w:rsid w:val="007F178C"/>
    <w:rsid w:val="0085106B"/>
    <w:rsid w:val="008565AF"/>
    <w:rsid w:val="008D59B8"/>
    <w:rsid w:val="008E3A98"/>
    <w:rsid w:val="00907907"/>
    <w:rsid w:val="00920FE1"/>
    <w:rsid w:val="009640B4"/>
    <w:rsid w:val="00974764"/>
    <w:rsid w:val="009C26C7"/>
    <w:rsid w:val="00A14A97"/>
    <w:rsid w:val="00A32134"/>
    <w:rsid w:val="00A83AAB"/>
    <w:rsid w:val="00A86DC3"/>
    <w:rsid w:val="00A87517"/>
    <w:rsid w:val="00A94956"/>
    <w:rsid w:val="00AA1753"/>
    <w:rsid w:val="00AB6245"/>
    <w:rsid w:val="00AC0601"/>
    <w:rsid w:val="00AC1EB2"/>
    <w:rsid w:val="00AC34E1"/>
    <w:rsid w:val="00B76F66"/>
    <w:rsid w:val="00BE184D"/>
    <w:rsid w:val="00BE36F0"/>
    <w:rsid w:val="00C63D5C"/>
    <w:rsid w:val="00D03422"/>
    <w:rsid w:val="00D0411E"/>
    <w:rsid w:val="00D6560D"/>
    <w:rsid w:val="00D751C5"/>
    <w:rsid w:val="00D96BCE"/>
    <w:rsid w:val="00DA3217"/>
    <w:rsid w:val="00DC25A7"/>
    <w:rsid w:val="00E06FA9"/>
    <w:rsid w:val="00E23885"/>
    <w:rsid w:val="00E318EC"/>
    <w:rsid w:val="00E3636B"/>
    <w:rsid w:val="00E674B1"/>
    <w:rsid w:val="00EA7A53"/>
    <w:rsid w:val="00EE1DE5"/>
    <w:rsid w:val="00F71206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1FC38D"/>
  <w15:docId w15:val="{314AF07A-8A6F-44A7-81E6-E074B642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5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F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E06FA9"/>
    <w:rPr>
      <w:b/>
      <w:bCs/>
    </w:rPr>
  </w:style>
  <w:style w:type="paragraph" w:styleId="a5">
    <w:name w:val="header"/>
    <w:basedOn w:val="a"/>
    <w:link w:val="a6"/>
    <w:uiPriority w:val="99"/>
    <w:rsid w:val="00A94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A94956"/>
    <w:rPr>
      <w:sz w:val="18"/>
      <w:szCs w:val="18"/>
    </w:rPr>
  </w:style>
  <w:style w:type="paragraph" w:styleId="a7">
    <w:name w:val="footer"/>
    <w:basedOn w:val="a"/>
    <w:link w:val="a8"/>
    <w:uiPriority w:val="99"/>
    <w:rsid w:val="00A94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A94956"/>
    <w:rPr>
      <w:sz w:val="18"/>
      <w:szCs w:val="18"/>
    </w:rPr>
  </w:style>
  <w:style w:type="character" w:customStyle="1" w:styleId="submitted-by21">
    <w:name w:val="submitted-by21"/>
    <w:uiPriority w:val="99"/>
    <w:rsid w:val="00D751C5"/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96BCE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B4B40"/>
    <w:rPr>
      <w:rFonts w:cs="Calibri"/>
      <w:sz w:val="0"/>
      <w:szCs w:val="0"/>
    </w:rPr>
  </w:style>
  <w:style w:type="paragraph" w:styleId="ab">
    <w:name w:val="Revision"/>
    <w:hidden/>
    <w:uiPriority w:val="99"/>
    <w:semiHidden/>
    <w:rsid w:val="000572AF"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77</Words>
  <Characters>443</Characters>
  <Application>Microsoft Office Word</Application>
  <DocSecurity>0</DocSecurity>
  <Lines>3</Lines>
  <Paragraphs>1</Paragraphs>
  <ScaleCrop>false</ScaleCrop>
  <Company>www.ftpdown.com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2018届本科“百篇优秀毕业论文（设计）”</dc:title>
  <dc:subject/>
  <dc:creator>师学文</dc:creator>
  <cp:keywords/>
  <dc:description/>
  <cp:lastModifiedBy>薛雪</cp:lastModifiedBy>
  <cp:revision>49</cp:revision>
  <cp:lastPrinted>2018-06-20T02:27:00Z</cp:lastPrinted>
  <dcterms:created xsi:type="dcterms:W3CDTF">2018-06-15T01:45:00Z</dcterms:created>
  <dcterms:modified xsi:type="dcterms:W3CDTF">2025-05-20T07:43:00Z</dcterms:modified>
</cp:coreProperties>
</file>